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24" w:rsidRPr="00CC2024" w:rsidRDefault="00CC2024" w:rsidP="00CC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CC2024" w:rsidRPr="00CC2024" w:rsidRDefault="00CC2024" w:rsidP="00CC20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C2024" w:rsidRPr="00CC2024" w:rsidRDefault="00CC2024" w:rsidP="00CC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контролу служби безбедности </w:t>
      </w:r>
    </w:p>
    <w:p w:rsidR="00CC2024" w:rsidRPr="00CC2024" w:rsidRDefault="00CC2024" w:rsidP="00CC202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22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  <w:r w:rsidR="006831F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06-2/147-25</w:t>
      </w:r>
      <w:bookmarkStart w:id="0" w:name="_GoBack"/>
      <w:bookmarkEnd w:id="0"/>
    </w:p>
    <w:p w:rsidR="00CC2024" w:rsidRPr="00CC2024" w:rsidRDefault="00CC2024" w:rsidP="00CC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октобар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CC2024" w:rsidRPr="00CC2024" w:rsidRDefault="00CC2024" w:rsidP="00CC2024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CC2024" w:rsidRPr="00CC2024" w:rsidRDefault="00CC2024" w:rsidP="00CC20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C2024" w:rsidRPr="00CC2024" w:rsidRDefault="00CC2024" w:rsidP="00CC20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 А З И В А М</w:t>
      </w:r>
    </w:p>
    <w:p w:rsidR="00CC2024" w:rsidRPr="00CC2024" w:rsidRDefault="00CC2024" w:rsidP="00CC20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ДЕВЕТУ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СЕДНИЦУ ОДБОРА ЗА КОНТРОЛУ СЛУЖБИ БЕЗБЕДНОСТИ </w:t>
      </w:r>
    </w:p>
    <w:p w:rsidR="00CC2024" w:rsidRPr="00CC2024" w:rsidRDefault="00CC2024" w:rsidP="00CC20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СРЕДУ, 8. ОКТОБАР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2025. ГОДИНЕ,</w:t>
      </w:r>
    </w:p>
    <w:p w:rsidR="00CC2024" w:rsidRPr="00CC2024" w:rsidRDefault="00CC2024" w:rsidP="00CC20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СА ПОЧЕТКОМ У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,00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ЧАСОВА</w:t>
      </w:r>
    </w:p>
    <w:p w:rsidR="00CC2024" w:rsidRPr="00CC2024" w:rsidRDefault="00CC2024" w:rsidP="00CC20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C2024" w:rsidRPr="00CC2024" w:rsidRDefault="00CC2024" w:rsidP="00CC20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CC2024" w:rsidRPr="00CC2024" w:rsidRDefault="00CC2024" w:rsidP="00CC2024">
      <w:pPr>
        <w:tabs>
          <w:tab w:val="left" w:pos="113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- Усвајање записника Пете, Шесте, Седме и Осме седнице Одбора за контролу служби безбедности,</w:t>
      </w: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Разматрање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 раду Безбедносно информативне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агенци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је за период од 1. априла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године до 30. септембра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године (22 Број СП 02-3/24-4 од 29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октобра 2024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године),   </w:t>
      </w:r>
    </w:p>
    <w:p w:rsid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 стању безбедности у Републици Србији за период од 1. априла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године до 30. септембра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године (22 Број СП 02-3/24-5 од 29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октобра 2024. године),</w:t>
      </w:r>
    </w:p>
    <w:p w:rsid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 3.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 раду Безбедносно информативне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агенци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је за период од 1. октобра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године 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 31. 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године (22 Број СП 02-13/25-1 од 5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августа 2025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године),   </w:t>
      </w:r>
    </w:p>
    <w:p w:rsid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4.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 стању безбедности у Републици</w:t>
      </w:r>
      <w:r w:rsidR="00182AE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Србији за период од 1. октобра 2024. године до 31. 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године (22 Број СП 02-14/25-1 од 5</w:t>
      </w: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C81FF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августа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године),</w:t>
      </w:r>
    </w:p>
    <w:p w:rsidR="00CC2024" w:rsidRPr="00CC2024" w:rsidRDefault="00C81FFE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5. Разно.</w:t>
      </w:r>
    </w:p>
    <w:p w:rsidR="00CC2024" w:rsidRDefault="00CC2024" w:rsidP="00CC2024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НАПОМЕНА: Седница ће бити затворена за јавност, у складу са тачком 2. Одлуке Одбора за контролу служби безбедности 22 Број: 02-1821/24.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EA1227" w:rsidRPr="004412E9" w:rsidRDefault="00EA1227" w:rsidP="00CC2024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  <w:t>Чланови Одбора се са извештајема</w:t>
      </w:r>
      <w:r w:rsidRPr="005947D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из тач. 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2,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и 4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предложеног дневног реда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и записницима</w:t>
      </w:r>
      <w:r w:rsidRPr="00EA12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Пете и Шесте седнице Одбора,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могу упознати </w:t>
      </w:r>
      <w:r w:rsidRPr="005947DD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 канцеларији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број 39 у Зони безбедности 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II</w:t>
      </w:r>
      <w:r w:rsidR="003C693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степена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у згради Народне с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купштине, Улица краља Милана 14</w:t>
      </w:r>
      <w:r w:rsidRPr="005947DD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ће се одржати у згради Народне скупштине, 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лица краља Милана 14, сала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34 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на 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 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спрату</w:t>
      </w:r>
      <w:r w:rsidRPr="00CC202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.</w:t>
      </w:r>
    </w:p>
    <w:p w:rsidR="004412E9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lastRenderedPageBreak/>
        <w:tab/>
      </w:r>
    </w:p>
    <w:p w:rsidR="004412E9" w:rsidRDefault="004412E9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C2024" w:rsidRPr="00CC2024" w:rsidRDefault="00CC2024" w:rsidP="00CC202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C2024" w:rsidRPr="00CC2024" w:rsidRDefault="00CC2024" w:rsidP="00CC20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</w:p>
    <w:p w:rsidR="00CC2024" w:rsidRPr="00CC2024" w:rsidRDefault="00CC2024" w:rsidP="00CC20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CC20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мр Игор Бечић, с.р.</w:t>
      </w:r>
    </w:p>
    <w:p w:rsidR="008F20BF" w:rsidRDefault="008F20BF"/>
    <w:sectPr w:rsidR="008F20BF" w:rsidSect="000D2878">
      <w:headerReference w:type="default" r:id="rId6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35" w:rsidRDefault="00156B35">
      <w:pPr>
        <w:spacing w:after="0" w:line="240" w:lineRule="auto"/>
      </w:pPr>
      <w:r>
        <w:separator/>
      </w:r>
    </w:p>
  </w:endnote>
  <w:endnote w:type="continuationSeparator" w:id="0">
    <w:p w:rsidR="00156B35" w:rsidRDefault="001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35" w:rsidRDefault="00156B35">
      <w:pPr>
        <w:spacing w:after="0" w:line="240" w:lineRule="auto"/>
      </w:pPr>
      <w:r>
        <w:separator/>
      </w:r>
    </w:p>
  </w:footnote>
  <w:footnote w:type="continuationSeparator" w:id="0">
    <w:p w:rsidR="00156B35" w:rsidRDefault="0015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156B35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24"/>
    <w:rsid w:val="00156B35"/>
    <w:rsid w:val="00182AEC"/>
    <w:rsid w:val="003C693E"/>
    <w:rsid w:val="004412E9"/>
    <w:rsid w:val="00500D87"/>
    <w:rsid w:val="006831F1"/>
    <w:rsid w:val="006B2967"/>
    <w:rsid w:val="008F20BF"/>
    <w:rsid w:val="00C81FFE"/>
    <w:rsid w:val="00CC2024"/>
    <w:rsid w:val="00E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E597"/>
  <w15:chartTrackingRefBased/>
  <w15:docId w15:val="{068341C2-2AB4-4062-8D40-B647DA2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2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024"/>
  </w:style>
  <w:style w:type="paragraph" w:styleId="ListParagraph">
    <w:name w:val="List Paragraph"/>
    <w:basedOn w:val="Normal"/>
    <w:uiPriority w:val="34"/>
    <w:qFormat/>
    <w:rsid w:val="00CC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Prgomelja</dc:creator>
  <cp:keywords/>
  <dc:description/>
  <cp:lastModifiedBy>Milena Prgomelja</cp:lastModifiedBy>
  <cp:revision>6</cp:revision>
  <cp:lastPrinted>2025-10-03T07:55:00Z</cp:lastPrinted>
  <dcterms:created xsi:type="dcterms:W3CDTF">2025-10-02T12:03:00Z</dcterms:created>
  <dcterms:modified xsi:type="dcterms:W3CDTF">2025-10-03T08:06:00Z</dcterms:modified>
</cp:coreProperties>
</file>